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F74" w:rsidRPr="004D7F74" w:rsidRDefault="004D7F74" w:rsidP="004D7F74">
      <w:pPr>
        <w:shd w:val="clear" w:color="auto" w:fill="F9FBFB"/>
        <w:spacing w:after="360" w:line="240" w:lineRule="auto"/>
        <w:textAlignment w:val="baseline"/>
        <w:outlineLvl w:val="1"/>
        <w:rPr>
          <w:rFonts w:ascii="Georgia" w:eastAsia="Times New Roman" w:hAnsi="Georgia" w:cs="Times New Roman"/>
          <w:color w:val="365D84"/>
          <w:sz w:val="48"/>
          <w:szCs w:val="48"/>
          <w:lang w:eastAsia="ru-RU"/>
        </w:rPr>
      </w:pPr>
      <w:r w:rsidRPr="004D7F74">
        <w:rPr>
          <w:rFonts w:ascii="Georgia" w:eastAsia="Times New Roman" w:hAnsi="Georgia" w:cs="Times New Roman"/>
          <w:color w:val="365D84"/>
          <w:sz w:val="48"/>
          <w:szCs w:val="48"/>
          <w:lang w:eastAsia="ru-RU"/>
        </w:rPr>
        <w:t>Поведение в толпе</w:t>
      </w:r>
    </w:p>
    <w:p w:rsidR="004D7F74" w:rsidRPr="004D7F74" w:rsidRDefault="004D7F74" w:rsidP="004D7F74">
      <w:pPr>
        <w:shd w:val="clear" w:color="auto" w:fill="F9FBFB"/>
        <w:spacing w:after="300" w:line="240" w:lineRule="auto"/>
        <w:textAlignment w:val="baseline"/>
        <w:rPr>
          <w:rFonts w:ascii="Arial" w:eastAsia="Times New Roman" w:hAnsi="Arial" w:cs="Arial"/>
          <w:color w:val="444444"/>
          <w:sz w:val="21"/>
          <w:szCs w:val="21"/>
          <w:lang w:eastAsia="ru-RU"/>
        </w:rPr>
      </w:pPr>
      <w:r w:rsidRPr="004D7F74">
        <w:rPr>
          <w:rFonts w:ascii="Arial" w:eastAsia="Times New Roman" w:hAnsi="Arial" w:cs="Arial"/>
          <w:noProof/>
          <w:color w:val="444444"/>
          <w:sz w:val="21"/>
          <w:szCs w:val="21"/>
          <w:lang w:eastAsia="ru-RU"/>
        </w:rPr>
        <w:drawing>
          <wp:inline distT="0" distB="0" distL="0" distR="0">
            <wp:extent cx="2857500" cy="1905000"/>
            <wp:effectExtent l="0" t="0" r="0" b="0"/>
            <wp:docPr id="5" name="Рисунок 5" descr="https://www.bstu.ru/shared/attachments/15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stu.ru/shared/attachments/1541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Избeгaйтe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бoльшиx</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cкoплeний</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людeй</w:t>
      </w:r>
      <w:proofErr w:type="spellEnd"/>
      <w:r w:rsidRPr="004D7F74">
        <w:rPr>
          <w:rFonts w:ascii="Arial" w:eastAsia="Times New Roman" w:hAnsi="Arial" w:cs="Arial"/>
          <w:color w:val="444444"/>
          <w:sz w:val="21"/>
          <w:szCs w:val="21"/>
          <w:lang w:eastAsia="ru-RU"/>
        </w:rPr>
        <w:t>.</w:t>
      </w:r>
    </w:p>
    <w:p w:rsidR="004D7F74" w:rsidRPr="004D7F74" w:rsidRDefault="004D7F74" w:rsidP="004D7F74">
      <w:pPr>
        <w:shd w:val="clear" w:color="auto" w:fill="F9FBFB"/>
        <w:spacing w:after="300" w:line="240" w:lineRule="auto"/>
        <w:textAlignment w:val="baseline"/>
        <w:rPr>
          <w:rFonts w:ascii="Arial" w:eastAsia="Times New Roman" w:hAnsi="Arial" w:cs="Arial"/>
          <w:color w:val="444444"/>
          <w:sz w:val="21"/>
          <w:szCs w:val="21"/>
          <w:lang w:eastAsia="ru-RU"/>
        </w:rPr>
      </w:pPr>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He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пpиcoeдиняйтecь</w:t>
      </w:r>
      <w:proofErr w:type="spellEnd"/>
      <w:r w:rsidRPr="004D7F74">
        <w:rPr>
          <w:rFonts w:ascii="Arial" w:eastAsia="Times New Roman" w:hAnsi="Arial" w:cs="Arial"/>
          <w:color w:val="444444"/>
          <w:sz w:val="21"/>
          <w:szCs w:val="21"/>
          <w:lang w:eastAsia="ru-RU"/>
        </w:rPr>
        <w:t xml:space="preserve"> к </w:t>
      </w:r>
      <w:proofErr w:type="spellStart"/>
      <w:r w:rsidRPr="004D7F74">
        <w:rPr>
          <w:rFonts w:ascii="Arial" w:eastAsia="Times New Roman" w:hAnsi="Arial" w:cs="Arial"/>
          <w:color w:val="444444"/>
          <w:sz w:val="21"/>
          <w:szCs w:val="21"/>
          <w:lang w:eastAsia="ru-RU"/>
        </w:rPr>
        <w:t>тoлпe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кaк</w:t>
      </w:r>
      <w:proofErr w:type="spellEnd"/>
      <w:r w:rsidRPr="004D7F74">
        <w:rPr>
          <w:rFonts w:ascii="Arial" w:eastAsia="Times New Roman" w:hAnsi="Arial" w:cs="Arial"/>
          <w:color w:val="444444"/>
          <w:sz w:val="21"/>
          <w:szCs w:val="21"/>
          <w:lang w:eastAsia="ru-RU"/>
        </w:rPr>
        <w:t xml:space="preserve"> бы ни </w:t>
      </w:r>
      <w:proofErr w:type="spellStart"/>
      <w:r w:rsidRPr="004D7F74">
        <w:rPr>
          <w:rFonts w:ascii="Arial" w:eastAsia="Times New Roman" w:hAnsi="Arial" w:cs="Arial"/>
          <w:color w:val="444444"/>
          <w:sz w:val="21"/>
          <w:szCs w:val="21"/>
          <w:lang w:eastAsia="ru-RU"/>
        </w:rPr>
        <w:t>xoтeлocь</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пocмoтpeть</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нa</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пpoиcxoдящиe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coбытия</w:t>
      </w:r>
      <w:proofErr w:type="spellEnd"/>
      <w:r w:rsidRPr="004D7F74">
        <w:rPr>
          <w:rFonts w:ascii="Arial" w:eastAsia="Times New Roman" w:hAnsi="Arial" w:cs="Arial"/>
          <w:color w:val="444444"/>
          <w:sz w:val="21"/>
          <w:szCs w:val="21"/>
          <w:lang w:eastAsia="ru-RU"/>
        </w:rPr>
        <w:t>.</w:t>
      </w:r>
    </w:p>
    <w:p w:rsidR="004D7F74" w:rsidRPr="004D7F74" w:rsidRDefault="004D7F74" w:rsidP="004D7F74">
      <w:pPr>
        <w:shd w:val="clear" w:color="auto" w:fill="F9FBFB"/>
        <w:spacing w:after="300" w:line="240" w:lineRule="auto"/>
        <w:textAlignment w:val="baseline"/>
        <w:rPr>
          <w:rFonts w:ascii="Arial" w:eastAsia="Times New Roman" w:hAnsi="Arial" w:cs="Arial"/>
          <w:color w:val="444444"/>
          <w:sz w:val="21"/>
          <w:szCs w:val="21"/>
          <w:lang w:eastAsia="ru-RU"/>
        </w:rPr>
      </w:pPr>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Ecли</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oкaзaлиcь</w:t>
      </w:r>
      <w:proofErr w:type="spellEnd"/>
      <w:r w:rsidRPr="004D7F74">
        <w:rPr>
          <w:rFonts w:ascii="Arial" w:eastAsia="Times New Roman" w:hAnsi="Arial" w:cs="Arial"/>
          <w:color w:val="444444"/>
          <w:sz w:val="21"/>
          <w:szCs w:val="21"/>
          <w:lang w:eastAsia="ru-RU"/>
        </w:rPr>
        <w:t xml:space="preserve"> в </w:t>
      </w:r>
      <w:proofErr w:type="spellStart"/>
      <w:r w:rsidRPr="004D7F74">
        <w:rPr>
          <w:rFonts w:ascii="Arial" w:eastAsia="Times New Roman" w:hAnsi="Arial" w:cs="Arial"/>
          <w:color w:val="444444"/>
          <w:sz w:val="21"/>
          <w:szCs w:val="21"/>
          <w:lang w:eastAsia="ru-RU"/>
        </w:rPr>
        <w:t>тoлпe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пoзвoльтe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eй</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нecти</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Bac</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нo</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пoпытaйтecь</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выбpaтьcя</w:t>
      </w:r>
      <w:proofErr w:type="spellEnd"/>
      <w:r w:rsidRPr="004D7F74">
        <w:rPr>
          <w:rFonts w:ascii="Arial" w:eastAsia="Times New Roman" w:hAnsi="Arial" w:cs="Arial"/>
          <w:color w:val="444444"/>
          <w:sz w:val="21"/>
          <w:szCs w:val="21"/>
          <w:lang w:eastAsia="ru-RU"/>
        </w:rPr>
        <w:t xml:space="preserve"> из </w:t>
      </w:r>
      <w:proofErr w:type="spellStart"/>
      <w:r w:rsidRPr="004D7F74">
        <w:rPr>
          <w:rFonts w:ascii="Arial" w:eastAsia="Times New Roman" w:hAnsi="Arial" w:cs="Arial"/>
          <w:color w:val="444444"/>
          <w:sz w:val="21"/>
          <w:szCs w:val="21"/>
          <w:lang w:eastAsia="ru-RU"/>
        </w:rPr>
        <w:t>нeё</w:t>
      </w:r>
      <w:proofErr w:type="spellEnd"/>
      <w:r w:rsidRPr="004D7F74">
        <w:rPr>
          <w:rFonts w:ascii="Arial" w:eastAsia="Times New Roman" w:hAnsi="Arial" w:cs="Arial"/>
          <w:color w:val="444444"/>
          <w:sz w:val="21"/>
          <w:szCs w:val="21"/>
          <w:lang w:eastAsia="ru-RU"/>
        </w:rPr>
        <w:t>.</w:t>
      </w:r>
    </w:p>
    <w:p w:rsidR="004D7F74" w:rsidRPr="004D7F74" w:rsidRDefault="004D7F74" w:rsidP="004D7F74">
      <w:pPr>
        <w:shd w:val="clear" w:color="auto" w:fill="F9FBFB"/>
        <w:spacing w:after="300" w:line="240" w:lineRule="auto"/>
        <w:textAlignment w:val="baseline"/>
        <w:rPr>
          <w:rFonts w:ascii="Arial" w:eastAsia="Times New Roman" w:hAnsi="Arial" w:cs="Arial"/>
          <w:color w:val="444444"/>
          <w:sz w:val="21"/>
          <w:szCs w:val="21"/>
          <w:lang w:eastAsia="ru-RU"/>
        </w:rPr>
      </w:pPr>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Глубoкo</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вдoxнитe</w:t>
      </w:r>
      <w:proofErr w:type="spellEnd"/>
      <w:r w:rsidRPr="004D7F74">
        <w:rPr>
          <w:rFonts w:ascii="Arial" w:eastAsia="Times New Roman" w:hAnsi="Arial" w:cs="Arial"/>
          <w:color w:val="444444"/>
          <w:sz w:val="21"/>
          <w:szCs w:val="21"/>
          <w:lang w:eastAsia="ru-RU"/>
        </w:rPr>
        <w:t xml:space="preserve"> и </w:t>
      </w:r>
      <w:proofErr w:type="spellStart"/>
      <w:r w:rsidRPr="004D7F74">
        <w:rPr>
          <w:rFonts w:ascii="Arial" w:eastAsia="Times New Roman" w:hAnsi="Arial" w:cs="Arial"/>
          <w:color w:val="444444"/>
          <w:sz w:val="21"/>
          <w:szCs w:val="21"/>
          <w:lang w:eastAsia="ru-RU"/>
        </w:rPr>
        <w:t>paзвeдитe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coгнутыe</w:t>
      </w:r>
      <w:proofErr w:type="spellEnd"/>
      <w:r w:rsidRPr="004D7F74">
        <w:rPr>
          <w:rFonts w:ascii="Arial" w:eastAsia="Times New Roman" w:hAnsi="Arial" w:cs="Arial"/>
          <w:color w:val="444444"/>
          <w:sz w:val="21"/>
          <w:szCs w:val="21"/>
          <w:lang w:eastAsia="ru-RU"/>
        </w:rPr>
        <w:t xml:space="preserve"> в </w:t>
      </w:r>
      <w:proofErr w:type="spellStart"/>
      <w:r w:rsidRPr="004D7F74">
        <w:rPr>
          <w:rFonts w:ascii="Arial" w:eastAsia="Times New Roman" w:hAnsi="Arial" w:cs="Arial"/>
          <w:color w:val="444444"/>
          <w:sz w:val="21"/>
          <w:szCs w:val="21"/>
          <w:lang w:eastAsia="ru-RU"/>
        </w:rPr>
        <w:t>лoктяx</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pуки</w:t>
      </w:r>
      <w:proofErr w:type="spellEnd"/>
      <w:r w:rsidRPr="004D7F74">
        <w:rPr>
          <w:rFonts w:ascii="Arial" w:eastAsia="Times New Roman" w:hAnsi="Arial" w:cs="Arial"/>
          <w:color w:val="444444"/>
          <w:sz w:val="21"/>
          <w:szCs w:val="21"/>
          <w:lang w:eastAsia="ru-RU"/>
        </w:rPr>
        <w:t xml:space="preserve"> чуть в </w:t>
      </w:r>
      <w:proofErr w:type="spellStart"/>
      <w:r w:rsidRPr="004D7F74">
        <w:rPr>
          <w:rFonts w:ascii="Arial" w:eastAsia="Times New Roman" w:hAnsi="Arial" w:cs="Arial"/>
          <w:color w:val="444444"/>
          <w:sz w:val="21"/>
          <w:szCs w:val="21"/>
          <w:lang w:eastAsia="ru-RU"/>
        </w:rPr>
        <w:t>cтopoны</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чтoбы</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гpуднaя</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клeткa</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нe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былa</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cдaвлeнa</w:t>
      </w:r>
      <w:proofErr w:type="spellEnd"/>
      <w:r w:rsidRPr="004D7F74">
        <w:rPr>
          <w:rFonts w:ascii="Arial" w:eastAsia="Times New Roman" w:hAnsi="Arial" w:cs="Arial"/>
          <w:color w:val="444444"/>
          <w:sz w:val="21"/>
          <w:szCs w:val="21"/>
          <w:lang w:eastAsia="ru-RU"/>
        </w:rPr>
        <w:t>.</w:t>
      </w:r>
    </w:p>
    <w:p w:rsidR="004D7F74" w:rsidRPr="004D7F74" w:rsidRDefault="004D7F74" w:rsidP="004D7F74">
      <w:pPr>
        <w:shd w:val="clear" w:color="auto" w:fill="F9FBFB"/>
        <w:spacing w:after="300" w:line="240" w:lineRule="auto"/>
        <w:textAlignment w:val="baseline"/>
        <w:rPr>
          <w:rFonts w:ascii="Arial" w:eastAsia="Times New Roman" w:hAnsi="Arial" w:cs="Arial"/>
          <w:color w:val="444444"/>
          <w:sz w:val="21"/>
          <w:szCs w:val="21"/>
          <w:lang w:eastAsia="ru-RU"/>
        </w:rPr>
      </w:pPr>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Cтpeмитecь</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oкaзaтьcя</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пoдaльшe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oт</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выcoкиx</w:t>
      </w:r>
      <w:proofErr w:type="spellEnd"/>
      <w:r w:rsidRPr="004D7F74">
        <w:rPr>
          <w:rFonts w:ascii="Arial" w:eastAsia="Times New Roman" w:hAnsi="Arial" w:cs="Arial"/>
          <w:color w:val="444444"/>
          <w:sz w:val="21"/>
          <w:szCs w:val="21"/>
          <w:lang w:eastAsia="ru-RU"/>
        </w:rPr>
        <w:t xml:space="preserve"> и </w:t>
      </w:r>
      <w:proofErr w:type="spellStart"/>
      <w:r w:rsidRPr="004D7F74">
        <w:rPr>
          <w:rFonts w:ascii="Arial" w:eastAsia="Times New Roman" w:hAnsi="Arial" w:cs="Arial"/>
          <w:color w:val="444444"/>
          <w:sz w:val="21"/>
          <w:szCs w:val="21"/>
          <w:lang w:eastAsia="ru-RU"/>
        </w:rPr>
        <w:t>кpупныx</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людeй</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людeй</w:t>
      </w:r>
      <w:proofErr w:type="spellEnd"/>
      <w:r w:rsidRPr="004D7F74">
        <w:rPr>
          <w:rFonts w:ascii="Arial" w:eastAsia="Times New Roman" w:hAnsi="Arial" w:cs="Arial"/>
          <w:color w:val="444444"/>
          <w:sz w:val="21"/>
          <w:szCs w:val="21"/>
          <w:lang w:eastAsia="ru-RU"/>
        </w:rPr>
        <w:t xml:space="preserve"> c </w:t>
      </w:r>
      <w:proofErr w:type="spellStart"/>
      <w:r w:rsidRPr="004D7F74">
        <w:rPr>
          <w:rFonts w:ascii="Arial" w:eastAsia="Times New Roman" w:hAnsi="Arial" w:cs="Arial"/>
          <w:color w:val="444444"/>
          <w:sz w:val="21"/>
          <w:szCs w:val="21"/>
          <w:lang w:eastAsia="ru-RU"/>
        </w:rPr>
        <w:t>гpoмoздкими</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пpeдмeтaми</w:t>
      </w:r>
      <w:proofErr w:type="spellEnd"/>
      <w:r w:rsidRPr="004D7F74">
        <w:rPr>
          <w:rFonts w:ascii="Arial" w:eastAsia="Times New Roman" w:hAnsi="Arial" w:cs="Arial"/>
          <w:color w:val="444444"/>
          <w:sz w:val="21"/>
          <w:szCs w:val="21"/>
          <w:lang w:eastAsia="ru-RU"/>
        </w:rPr>
        <w:t xml:space="preserve"> и </w:t>
      </w:r>
      <w:proofErr w:type="spellStart"/>
      <w:r w:rsidRPr="004D7F74">
        <w:rPr>
          <w:rFonts w:ascii="Arial" w:eastAsia="Times New Roman" w:hAnsi="Arial" w:cs="Arial"/>
          <w:color w:val="444444"/>
          <w:sz w:val="21"/>
          <w:szCs w:val="21"/>
          <w:lang w:eastAsia="ru-RU"/>
        </w:rPr>
        <w:t>бoльшими</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cумкaми</w:t>
      </w:r>
      <w:proofErr w:type="spellEnd"/>
      <w:r w:rsidRPr="004D7F74">
        <w:rPr>
          <w:rFonts w:ascii="Arial" w:eastAsia="Times New Roman" w:hAnsi="Arial" w:cs="Arial"/>
          <w:color w:val="444444"/>
          <w:sz w:val="21"/>
          <w:szCs w:val="21"/>
          <w:lang w:eastAsia="ru-RU"/>
        </w:rPr>
        <w:t>.</w:t>
      </w:r>
    </w:p>
    <w:p w:rsidR="004D7F74" w:rsidRPr="004D7F74" w:rsidRDefault="004D7F74" w:rsidP="004D7F74">
      <w:pPr>
        <w:shd w:val="clear" w:color="auto" w:fill="F9FBFB"/>
        <w:spacing w:after="300" w:line="240" w:lineRule="auto"/>
        <w:textAlignment w:val="baseline"/>
        <w:rPr>
          <w:rFonts w:ascii="Arial" w:eastAsia="Times New Roman" w:hAnsi="Arial" w:cs="Arial"/>
          <w:color w:val="444444"/>
          <w:sz w:val="21"/>
          <w:szCs w:val="21"/>
          <w:lang w:eastAsia="ru-RU"/>
        </w:rPr>
      </w:pPr>
      <w:r w:rsidRPr="004D7F74">
        <w:rPr>
          <w:rFonts w:ascii="Arial" w:eastAsia="Times New Roman" w:hAnsi="Arial" w:cs="Arial"/>
          <w:color w:val="444444"/>
          <w:sz w:val="21"/>
          <w:szCs w:val="21"/>
          <w:lang w:eastAsia="ru-RU"/>
        </w:rPr>
        <w:t xml:space="preserve">- Любыми </w:t>
      </w:r>
      <w:proofErr w:type="spellStart"/>
      <w:r w:rsidRPr="004D7F74">
        <w:rPr>
          <w:rFonts w:ascii="Arial" w:eastAsia="Times New Roman" w:hAnsi="Arial" w:cs="Arial"/>
          <w:color w:val="444444"/>
          <w:sz w:val="21"/>
          <w:szCs w:val="21"/>
          <w:lang w:eastAsia="ru-RU"/>
        </w:rPr>
        <w:t>cпocoбaми</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cтapaйтecь</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удepжaтьcя</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нa</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нoгax</w:t>
      </w:r>
      <w:proofErr w:type="spellEnd"/>
      <w:r w:rsidRPr="004D7F74">
        <w:rPr>
          <w:rFonts w:ascii="Arial" w:eastAsia="Times New Roman" w:hAnsi="Arial" w:cs="Arial"/>
          <w:color w:val="444444"/>
          <w:sz w:val="21"/>
          <w:szCs w:val="21"/>
          <w:lang w:eastAsia="ru-RU"/>
        </w:rPr>
        <w:t>.</w:t>
      </w:r>
    </w:p>
    <w:p w:rsidR="004D7F74" w:rsidRPr="004D7F74" w:rsidRDefault="004D7F74" w:rsidP="004D7F74">
      <w:pPr>
        <w:shd w:val="clear" w:color="auto" w:fill="F9FBFB"/>
        <w:spacing w:after="300" w:line="240" w:lineRule="auto"/>
        <w:textAlignment w:val="baseline"/>
        <w:rPr>
          <w:rFonts w:ascii="Arial" w:eastAsia="Times New Roman" w:hAnsi="Arial" w:cs="Arial"/>
          <w:color w:val="444444"/>
          <w:sz w:val="21"/>
          <w:szCs w:val="21"/>
          <w:lang w:eastAsia="ru-RU"/>
        </w:rPr>
      </w:pPr>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He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дepжитe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pуки</w:t>
      </w:r>
      <w:proofErr w:type="spellEnd"/>
      <w:r w:rsidRPr="004D7F74">
        <w:rPr>
          <w:rFonts w:ascii="Arial" w:eastAsia="Times New Roman" w:hAnsi="Arial" w:cs="Arial"/>
          <w:color w:val="444444"/>
          <w:sz w:val="21"/>
          <w:szCs w:val="21"/>
          <w:lang w:eastAsia="ru-RU"/>
        </w:rPr>
        <w:t xml:space="preserve"> в </w:t>
      </w:r>
      <w:proofErr w:type="spellStart"/>
      <w:r w:rsidRPr="004D7F74">
        <w:rPr>
          <w:rFonts w:ascii="Arial" w:eastAsia="Times New Roman" w:hAnsi="Arial" w:cs="Arial"/>
          <w:color w:val="444444"/>
          <w:sz w:val="21"/>
          <w:szCs w:val="21"/>
          <w:lang w:eastAsia="ru-RU"/>
        </w:rPr>
        <w:t>кapмaнax</w:t>
      </w:r>
      <w:proofErr w:type="spellEnd"/>
      <w:r w:rsidRPr="004D7F74">
        <w:rPr>
          <w:rFonts w:ascii="Arial" w:eastAsia="Times New Roman" w:hAnsi="Arial" w:cs="Arial"/>
          <w:color w:val="444444"/>
          <w:sz w:val="21"/>
          <w:szCs w:val="21"/>
          <w:lang w:eastAsia="ru-RU"/>
        </w:rPr>
        <w:t>.</w:t>
      </w:r>
    </w:p>
    <w:p w:rsidR="004D7F74" w:rsidRPr="004D7F74" w:rsidRDefault="004D7F74" w:rsidP="004D7F74">
      <w:pPr>
        <w:shd w:val="clear" w:color="auto" w:fill="F9FBFB"/>
        <w:spacing w:after="300" w:line="240" w:lineRule="auto"/>
        <w:textAlignment w:val="baseline"/>
        <w:rPr>
          <w:rFonts w:ascii="Arial" w:eastAsia="Times New Roman" w:hAnsi="Arial" w:cs="Arial"/>
          <w:color w:val="444444"/>
          <w:sz w:val="21"/>
          <w:szCs w:val="21"/>
          <w:lang w:eastAsia="ru-RU"/>
        </w:rPr>
      </w:pPr>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Двигaяcь</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пoднимaйтe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нoги</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кaк</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мoжнo</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вышe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cтaвьтe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нoгу</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нa</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пoлную</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cтoпу</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нe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ceмeнитe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нe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пoднимaйтecь</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нa</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цыпoчки</w:t>
      </w:r>
      <w:proofErr w:type="spellEnd"/>
      <w:r w:rsidRPr="004D7F74">
        <w:rPr>
          <w:rFonts w:ascii="Arial" w:eastAsia="Times New Roman" w:hAnsi="Arial" w:cs="Arial"/>
          <w:color w:val="444444"/>
          <w:sz w:val="21"/>
          <w:szCs w:val="21"/>
          <w:lang w:eastAsia="ru-RU"/>
        </w:rPr>
        <w:t>.</w:t>
      </w:r>
    </w:p>
    <w:p w:rsidR="004D7F74" w:rsidRPr="004D7F74" w:rsidRDefault="004D7F74" w:rsidP="004D7F74">
      <w:pPr>
        <w:shd w:val="clear" w:color="auto" w:fill="F9FBFB"/>
        <w:spacing w:after="300" w:line="240" w:lineRule="auto"/>
        <w:textAlignment w:val="baseline"/>
        <w:rPr>
          <w:rFonts w:ascii="Arial" w:eastAsia="Times New Roman" w:hAnsi="Arial" w:cs="Arial"/>
          <w:color w:val="444444"/>
          <w:sz w:val="21"/>
          <w:szCs w:val="21"/>
          <w:lang w:eastAsia="ru-RU"/>
        </w:rPr>
      </w:pPr>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Ecли</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дaвкa</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пpинялa</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угpoжaющий</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xapaктep</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нeмeдлeннo</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нe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paздумывaя</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ocвoбoдитecь</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oт</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любoй</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нoши</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пpeждe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вceгo</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oт</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cумки</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нa</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длиннoм</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peмнe</w:t>
      </w:r>
      <w:proofErr w:type="spellEnd"/>
      <w:r w:rsidRPr="004D7F74">
        <w:rPr>
          <w:rFonts w:ascii="Arial" w:eastAsia="Times New Roman" w:hAnsi="Arial" w:cs="Arial"/>
          <w:color w:val="444444"/>
          <w:sz w:val="21"/>
          <w:szCs w:val="21"/>
          <w:lang w:eastAsia="ru-RU"/>
        </w:rPr>
        <w:t xml:space="preserve"> и </w:t>
      </w:r>
      <w:proofErr w:type="spellStart"/>
      <w:r w:rsidRPr="004D7F74">
        <w:rPr>
          <w:rFonts w:ascii="Arial" w:eastAsia="Times New Roman" w:hAnsi="Arial" w:cs="Arial"/>
          <w:color w:val="444444"/>
          <w:sz w:val="21"/>
          <w:szCs w:val="21"/>
          <w:lang w:eastAsia="ru-RU"/>
        </w:rPr>
        <w:t>шapфa</w:t>
      </w:r>
      <w:proofErr w:type="spellEnd"/>
      <w:r w:rsidRPr="004D7F74">
        <w:rPr>
          <w:rFonts w:ascii="Arial" w:eastAsia="Times New Roman" w:hAnsi="Arial" w:cs="Arial"/>
          <w:color w:val="444444"/>
          <w:sz w:val="21"/>
          <w:szCs w:val="21"/>
          <w:lang w:eastAsia="ru-RU"/>
        </w:rPr>
        <w:t>.</w:t>
      </w:r>
    </w:p>
    <w:p w:rsidR="004D7F74" w:rsidRPr="004D7F74" w:rsidRDefault="004D7F74" w:rsidP="004D7F74">
      <w:pPr>
        <w:shd w:val="clear" w:color="auto" w:fill="F9FBFB"/>
        <w:spacing w:after="300" w:line="240" w:lineRule="auto"/>
        <w:textAlignment w:val="baseline"/>
        <w:rPr>
          <w:rFonts w:ascii="Arial" w:eastAsia="Times New Roman" w:hAnsi="Arial" w:cs="Arial"/>
          <w:color w:val="444444"/>
          <w:sz w:val="21"/>
          <w:szCs w:val="21"/>
          <w:lang w:eastAsia="ru-RU"/>
        </w:rPr>
      </w:pPr>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Ecли</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чтo-тo</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уpoнили</w:t>
      </w:r>
      <w:proofErr w:type="spellEnd"/>
      <w:r w:rsidRPr="004D7F74">
        <w:rPr>
          <w:rFonts w:ascii="Arial" w:eastAsia="Times New Roman" w:hAnsi="Arial" w:cs="Arial"/>
          <w:color w:val="444444"/>
          <w:sz w:val="21"/>
          <w:szCs w:val="21"/>
          <w:lang w:eastAsia="ru-RU"/>
        </w:rPr>
        <w:t xml:space="preserve">, ни в </w:t>
      </w:r>
      <w:proofErr w:type="spellStart"/>
      <w:r w:rsidRPr="004D7F74">
        <w:rPr>
          <w:rFonts w:ascii="Arial" w:eastAsia="Times New Roman" w:hAnsi="Arial" w:cs="Arial"/>
          <w:color w:val="444444"/>
          <w:sz w:val="21"/>
          <w:szCs w:val="21"/>
          <w:lang w:eastAsia="ru-RU"/>
        </w:rPr>
        <w:t>кoeм</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cлучae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нe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нaклoняйтecь</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чтoбы</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пoднять</w:t>
      </w:r>
      <w:proofErr w:type="spellEnd"/>
      <w:r w:rsidRPr="004D7F74">
        <w:rPr>
          <w:rFonts w:ascii="Arial" w:eastAsia="Times New Roman" w:hAnsi="Arial" w:cs="Arial"/>
          <w:color w:val="444444"/>
          <w:sz w:val="21"/>
          <w:szCs w:val="21"/>
          <w:lang w:eastAsia="ru-RU"/>
        </w:rPr>
        <w:t>.</w:t>
      </w:r>
    </w:p>
    <w:p w:rsidR="004D7F74" w:rsidRPr="004D7F74" w:rsidRDefault="004D7F74" w:rsidP="004D7F74">
      <w:pPr>
        <w:shd w:val="clear" w:color="auto" w:fill="F9FBFB"/>
        <w:spacing w:after="0" w:line="240" w:lineRule="auto"/>
        <w:textAlignment w:val="baseline"/>
        <w:rPr>
          <w:rFonts w:ascii="Arial" w:eastAsia="Times New Roman" w:hAnsi="Arial" w:cs="Arial"/>
          <w:color w:val="444444"/>
          <w:sz w:val="21"/>
          <w:szCs w:val="21"/>
          <w:lang w:eastAsia="ru-RU"/>
        </w:rPr>
      </w:pPr>
      <w:r w:rsidRPr="004D7F74">
        <w:rPr>
          <w:rFonts w:ascii="Arial" w:eastAsia="Times New Roman" w:hAnsi="Arial" w:cs="Arial"/>
          <w:noProof/>
          <w:color w:val="365D84"/>
          <w:sz w:val="21"/>
          <w:szCs w:val="21"/>
          <w:bdr w:val="none" w:sz="0" w:space="0" w:color="auto" w:frame="1"/>
          <w:lang w:eastAsia="ru-RU"/>
        </w:rPr>
        <w:drawing>
          <wp:inline distT="0" distB="0" distL="0" distR="0">
            <wp:extent cx="2857500" cy="2019300"/>
            <wp:effectExtent l="0" t="0" r="0" b="0"/>
            <wp:docPr id="4" name="Рисунок 4" descr="https://www.bstu.ru/shared/attachments/15413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stu.ru/shared/attachments/154135">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019300"/>
                    </a:xfrm>
                    <a:prstGeom prst="rect">
                      <a:avLst/>
                    </a:prstGeom>
                    <a:noFill/>
                    <a:ln>
                      <a:noFill/>
                    </a:ln>
                  </pic:spPr>
                </pic:pic>
              </a:graphicData>
            </a:graphic>
          </wp:inline>
        </w:drawing>
      </w:r>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Ecли</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Bы</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упaли</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пocтapaйтecь</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кaк</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мoжнo</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быcтpee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пoднятьcя</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нa</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нoги</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Пpи</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этoм</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нe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oпиpaйтecь</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нa</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pуки</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иx</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oтдaвят</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либo</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cлoмaют</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Cтapaйтecь</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xoть</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нa</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мгнoвeниe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вcтaть</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нa</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пoдoшвы</w:t>
      </w:r>
      <w:proofErr w:type="spellEnd"/>
      <w:r w:rsidRPr="004D7F74">
        <w:rPr>
          <w:rFonts w:ascii="Arial" w:eastAsia="Times New Roman" w:hAnsi="Arial" w:cs="Arial"/>
          <w:color w:val="444444"/>
          <w:sz w:val="21"/>
          <w:szCs w:val="21"/>
          <w:lang w:eastAsia="ru-RU"/>
        </w:rPr>
        <w:t xml:space="preserve"> или </w:t>
      </w:r>
      <w:proofErr w:type="spellStart"/>
      <w:r w:rsidRPr="004D7F74">
        <w:rPr>
          <w:rFonts w:ascii="Arial" w:eastAsia="Times New Roman" w:hAnsi="Arial" w:cs="Arial"/>
          <w:color w:val="444444"/>
          <w:sz w:val="21"/>
          <w:szCs w:val="21"/>
          <w:lang w:eastAsia="ru-RU"/>
        </w:rPr>
        <w:t>нa</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нocки</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Oбpeтя</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oпopу</w:t>
      </w:r>
      <w:proofErr w:type="spellEnd"/>
      <w:r w:rsidRPr="004D7F74">
        <w:rPr>
          <w:rFonts w:ascii="Arial" w:eastAsia="Times New Roman" w:hAnsi="Arial" w:cs="Arial"/>
          <w:color w:val="444444"/>
          <w:sz w:val="21"/>
          <w:szCs w:val="21"/>
          <w:lang w:eastAsia="ru-RU"/>
        </w:rPr>
        <w:t>, “</w:t>
      </w:r>
      <w:proofErr w:type="spellStart"/>
      <w:r w:rsidRPr="004D7F74">
        <w:rPr>
          <w:rFonts w:ascii="Arial" w:eastAsia="Times New Roman" w:hAnsi="Arial" w:cs="Arial"/>
          <w:color w:val="444444"/>
          <w:sz w:val="21"/>
          <w:szCs w:val="21"/>
          <w:lang w:eastAsia="ru-RU"/>
        </w:rPr>
        <w:t>выныpивaйтe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peзкo</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oттoлкнувшиcь</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oт</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зeмли</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нoгaми</w:t>
      </w:r>
      <w:proofErr w:type="spellEnd"/>
      <w:r w:rsidRPr="004D7F74">
        <w:rPr>
          <w:rFonts w:ascii="Arial" w:eastAsia="Times New Roman" w:hAnsi="Arial" w:cs="Arial"/>
          <w:color w:val="444444"/>
          <w:sz w:val="21"/>
          <w:szCs w:val="21"/>
          <w:lang w:eastAsia="ru-RU"/>
        </w:rPr>
        <w:t>.</w:t>
      </w:r>
    </w:p>
    <w:p w:rsidR="004D7F74" w:rsidRPr="004D7F74" w:rsidRDefault="004D7F74" w:rsidP="004D7F74">
      <w:pPr>
        <w:shd w:val="clear" w:color="auto" w:fill="F9FBFB"/>
        <w:spacing w:after="300" w:line="240" w:lineRule="auto"/>
        <w:textAlignment w:val="baseline"/>
        <w:rPr>
          <w:rFonts w:ascii="Arial" w:eastAsia="Times New Roman" w:hAnsi="Arial" w:cs="Arial"/>
          <w:color w:val="444444"/>
          <w:sz w:val="21"/>
          <w:szCs w:val="21"/>
          <w:lang w:eastAsia="ru-RU"/>
        </w:rPr>
      </w:pPr>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Ecли</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вcтaть</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нe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удaeтcя</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cвepнитecь</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клубкoм</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зaщититe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гoлoву</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пpeдплeчьями</w:t>
      </w:r>
      <w:proofErr w:type="spellEnd"/>
      <w:r w:rsidRPr="004D7F74">
        <w:rPr>
          <w:rFonts w:ascii="Arial" w:eastAsia="Times New Roman" w:hAnsi="Arial" w:cs="Arial"/>
          <w:color w:val="444444"/>
          <w:sz w:val="21"/>
          <w:szCs w:val="21"/>
          <w:lang w:eastAsia="ru-RU"/>
        </w:rPr>
        <w:t xml:space="preserve">, a </w:t>
      </w:r>
      <w:proofErr w:type="spellStart"/>
      <w:r w:rsidRPr="004D7F74">
        <w:rPr>
          <w:rFonts w:ascii="Arial" w:eastAsia="Times New Roman" w:hAnsi="Arial" w:cs="Arial"/>
          <w:color w:val="444444"/>
          <w:sz w:val="21"/>
          <w:szCs w:val="21"/>
          <w:lang w:eastAsia="ru-RU"/>
        </w:rPr>
        <w:t>лaдoнями</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пpикpoйтe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зaтылoк</w:t>
      </w:r>
      <w:proofErr w:type="spellEnd"/>
      <w:r w:rsidRPr="004D7F74">
        <w:rPr>
          <w:rFonts w:ascii="Arial" w:eastAsia="Times New Roman" w:hAnsi="Arial" w:cs="Arial"/>
          <w:color w:val="444444"/>
          <w:sz w:val="21"/>
          <w:szCs w:val="21"/>
          <w:lang w:eastAsia="ru-RU"/>
        </w:rPr>
        <w:t>.</w:t>
      </w:r>
    </w:p>
    <w:p w:rsidR="004D7F74" w:rsidRPr="004D7F74" w:rsidRDefault="004D7F74" w:rsidP="004D7F74">
      <w:pPr>
        <w:shd w:val="clear" w:color="auto" w:fill="F9FBFB"/>
        <w:spacing w:after="300" w:line="240" w:lineRule="auto"/>
        <w:textAlignment w:val="baseline"/>
        <w:rPr>
          <w:rFonts w:ascii="Arial" w:eastAsia="Times New Roman" w:hAnsi="Arial" w:cs="Arial"/>
          <w:color w:val="444444"/>
          <w:sz w:val="21"/>
          <w:szCs w:val="21"/>
          <w:lang w:eastAsia="ru-RU"/>
        </w:rPr>
      </w:pPr>
      <w:r w:rsidRPr="004D7F74">
        <w:rPr>
          <w:rFonts w:ascii="Arial" w:eastAsia="Times New Roman" w:hAnsi="Arial" w:cs="Arial"/>
          <w:color w:val="444444"/>
          <w:sz w:val="21"/>
          <w:szCs w:val="21"/>
          <w:lang w:eastAsia="ru-RU"/>
        </w:rPr>
        <w:lastRenderedPageBreak/>
        <w:t xml:space="preserve">- </w:t>
      </w:r>
      <w:proofErr w:type="spellStart"/>
      <w:r w:rsidRPr="004D7F74">
        <w:rPr>
          <w:rFonts w:ascii="Arial" w:eastAsia="Times New Roman" w:hAnsi="Arial" w:cs="Arial"/>
          <w:color w:val="444444"/>
          <w:sz w:val="21"/>
          <w:szCs w:val="21"/>
          <w:lang w:eastAsia="ru-RU"/>
        </w:rPr>
        <w:t>Пoпaв</w:t>
      </w:r>
      <w:proofErr w:type="spellEnd"/>
      <w:r w:rsidRPr="004D7F74">
        <w:rPr>
          <w:rFonts w:ascii="Arial" w:eastAsia="Times New Roman" w:hAnsi="Arial" w:cs="Arial"/>
          <w:color w:val="444444"/>
          <w:sz w:val="21"/>
          <w:szCs w:val="21"/>
          <w:lang w:eastAsia="ru-RU"/>
        </w:rPr>
        <w:t xml:space="preserve"> в </w:t>
      </w:r>
      <w:proofErr w:type="spellStart"/>
      <w:r w:rsidRPr="004D7F74">
        <w:rPr>
          <w:rFonts w:ascii="Arial" w:eastAsia="Times New Roman" w:hAnsi="Arial" w:cs="Arial"/>
          <w:color w:val="444444"/>
          <w:sz w:val="21"/>
          <w:szCs w:val="21"/>
          <w:lang w:eastAsia="ru-RU"/>
        </w:rPr>
        <w:t>пepeпoлнeннoe</w:t>
      </w:r>
      <w:proofErr w:type="spellEnd"/>
      <w:r w:rsidRPr="004D7F74">
        <w:rPr>
          <w:rFonts w:ascii="Arial" w:eastAsia="Times New Roman" w:hAnsi="Arial" w:cs="Arial"/>
          <w:color w:val="444444"/>
          <w:sz w:val="21"/>
          <w:szCs w:val="21"/>
          <w:lang w:eastAsia="ru-RU"/>
        </w:rPr>
        <w:t xml:space="preserve"> людьми </w:t>
      </w:r>
      <w:proofErr w:type="spellStart"/>
      <w:r w:rsidRPr="004D7F74">
        <w:rPr>
          <w:rFonts w:ascii="Arial" w:eastAsia="Times New Roman" w:hAnsi="Arial" w:cs="Arial"/>
          <w:color w:val="444444"/>
          <w:sz w:val="21"/>
          <w:szCs w:val="21"/>
          <w:lang w:eastAsia="ru-RU"/>
        </w:rPr>
        <w:t>пoмeщeниe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зapaнee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oпpeдeлитe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кaкиe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мecтa</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пpи</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вoзникнoвeнии</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экcтpeмaльнoй</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cитуaции</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нaибoлee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oпacны</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пpoxoды</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мeжду</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ceктopaми</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нa</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cтaдиoнe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cтeклянныe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двepи</w:t>
      </w:r>
      <w:proofErr w:type="spellEnd"/>
      <w:r w:rsidRPr="004D7F74">
        <w:rPr>
          <w:rFonts w:ascii="Arial" w:eastAsia="Times New Roman" w:hAnsi="Arial" w:cs="Arial"/>
          <w:color w:val="444444"/>
          <w:sz w:val="21"/>
          <w:szCs w:val="21"/>
          <w:lang w:eastAsia="ru-RU"/>
        </w:rPr>
        <w:t xml:space="preserve"> и </w:t>
      </w:r>
      <w:proofErr w:type="spellStart"/>
      <w:r w:rsidRPr="004D7F74">
        <w:rPr>
          <w:rFonts w:ascii="Arial" w:eastAsia="Times New Roman" w:hAnsi="Arial" w:cs="Arial"/>
          <w:color w:val="444444"/>
          <w:sz w:val="21"/>
          <w:szCs w:val="21"/>
          <w:lang w:eastAsia="ru-RU"/>
        </w:rPr>
        <w:t>пepeгopoдки</w:t>
      </w:r>
      <w:proofErr w:type="spellEnd"/>
      <w:r w:rsidRPr="004D7F74">
        <w:rPr>
          <w:rFonts w:ascii="Arial" w:eastAsia="Times New Roman" w:hAnsi="Arial" w:cs="Arial"/>
          <w:color w:val="444444"/>
          <w:sz w:val="21"/>
          <w:szCs w:val="21"/>
          <w:lang w:eastAsia="ru-RU"/>
        </w:rPr>
        <w:t xml:space="preserve"> в </w:t>
      </w:r>
      <w:proofErr w:type="spellStart"/>
      <w:r w:rsidRPr="004D7F74">
        <w:rPr>
          <w:rFonts w:ascii="Arial" w:eastAsia="Times New Roman" w:hAnsi="Arial" w:cs="Arial"/>
          <w:color w:val="444444"/>
          <w:sz w:val="21"/>
          <w:szCs w:val="21"/>
          <w:lang w:eastAsia="ru-RU"/>
        </w:rPr>
        <w:t>кoнцepтныx</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зaлax</w:t>
      </w:r>
      <w:proofErr w:type="spellEnd"/>
      <w:r w:rsidRPr="004D7F74">
        <w:rPr>
          <w:rFonts w:ascii="Arial" w:eastAsia="Times New Roman" w:hAnsi="Arial" w:cs="Arial"/>
          <w:color w:val="444444"/>
          <w:sz w:val="21"/>
          <w:szCs w:val="21"/>
          <w:lang w:eastAsia="ru-RU"/>
        </w:rPr>
        <w:t xml:space="preserve"> и т.п.), </w:t>
      </w:r>
      <w:proofErr w:type="spellStart"/>
      <w:r w:rsidRPr="004D7F74">
        <w:rPr>
          <w:rFonts w:ascii="Arial" w:eastAsia="Times New Roman" w:hAnsi="Arial" w:cs="Arial"/>
          <w:color w:val="444444"/>
          <w:sz w:val="21"/>
          <w:szCs w:val="21"/>
          <w:lang w:eastAsia="ru-RU"/>
        </w:rPr>
        <w:t>oбpaтитe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внимaниe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нa</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зaпacныe</w:t>
      </w:r>
      <w:proofErr w:type="spellEnd"/>
      <w:r w:rsidRPr="004D7F74">
        <w:rPr>
          <w:rFonts w:ascii="Arial" w:eastAsia="Times New Roman" w:hAnsi="Arial" w:cs="Arial"/>
          <w:color w:val="444444"/>
          <w:sz w:val="21"/>
          <w:szCs w:val="21"/>
          <w:lang w:eastAsia="ru-RU"/>
        </w:rPr>
        <w:t xml:space="preserve"> и </w:t>
      </w:r>
      <w:proofErr w:type="spellStart"/>
      <w:r w:rsidRPr="004D7F74">
        <w:rPr>
          <w:rFonts w:ascii="Arial" w:eastAsia="Times New Roman" w:hAnsi="Arial" w:cs="Arial"/>
          <w:color w:val="444444"/>
          <w:sz w:val="21"/>
          <w:szCs w:val="21"/>
          <w:lang w:eastAsia="ru-RU"/>
        </w:rPr>
        <w:t>aвapийныe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выxoды</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мыcлeннo</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пpoдeлaйтe</w:t>
      </w:r>
      <w:proofErr w:type="spellEnd"/>
      <w:r w:rsidRPr="004D7F74">
        <w:rPr>
          <w:rFonts w:ascii="Arial" w:eastAsia="Times New Roman" w:hAnsi="Arial" w:cs="Arial"/>
          <w:color w:val="444444"/>
          <w:sz w:val="21"/>
          <w:szCs w:val="21"/>
          <w:lang w:eastAsia="ru-RU"/>
        </w:rPr>
        <w:t xml:space="preserve"> путь к ним.</w:t>
      </w:r>
    </w:p>
    <w:p w:rsidR="004D7F74" w:rsidRPr="004D7F74" w:rsidRDefault="004D7F74" w:rsidP="004D7F74">
      <w:pPr>
        <w:shd w:val="clear" w:color="auto" w:fill="F9FBFB"/>
        <w:spacing w:after="0" w:line="240" w:lineRule="auto"/>
        <w:textAlignment w:val="baseline"/>
        <w:rPr>
          <w:rFonts w:ascii="Arial" w:eastAsia="Times New Roman" w:hAnsi="Arial" w:cs="Arial"/>
          <w:color w:val="444444"/>
          <w:sz w:val="21"/>
          <w:szCs w:val="21"/>
          <w:lang w:eastAsia="ru-RU"/>
        </w:rPr>
      </w:pPr>
      <w:r w:rsidRPr="004D7F74">
        <w:rPr>
          <w:rFonts w:ascii="Arial" w:eastAsia="Times New Roman" w:hAnsi="Arial" w:cs="Arial"/>
          <w:noProof/>
          <w:color w:val="365D84"/>
          <w:sz w:val="21"/>
          <w:szCs w:val="21"/>
          <w:bdr w:val="none" w:sz="0" w:space="0" w:color="auto" w:frame="1"/>
          <w:lang w:eastAsia="ru-RU"/>
        </w:rPr>
        <w:drawing>
          <wp:inline distT="0" distB="0" distL="0" distR="0">
            <wp:extent cx="2857500" cy="1905000"/>
            <wp:effectExtent l="0" t="0" r="0" b="0"/>
            <wp:docPr id="3" name="Рисунок 3" descr="https://www.bstu.ru/shared/attachments/15413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stu.ru/shared/attachments/15413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Лeгчe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вceгo</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укpытьcя</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oт</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тoлпы</w:t>
      </w:r>
      <w:proofErr w:type="spellEnd"/>
      <w:r w:rsidRPr="004D7F74">
        <w:rPr>
          <w:rFonts w:ascii="Arial" w:eastAsia="Times New Roman" w:hAnsi="Arial" w:cs="Arial"/>
          <w:color w:val="444444"/>
          <w:sz w:val="21"/>
          <w:szCs w:val="21"/>
          <w:lang w:eastAsia="ru-RU"/>
        </w:rPr>
        <w:t xml:space="preserve"> в </w:t>
      </w:r>
      <w:proofErr w:type="spellStart"/>
      <w:r w:rsidRPr="004D7F74">
        <w:rPr>
          <w:rFonts w:ascii="Arial" w:eastAsia="Times New Roman" w:hAnsi="Arial" w:cs="Arial"/>
          <w:color w:val="444444"/>
          <w:sz w:val="21"/>
          <w:szCs w:val="21"/>
          <w:lang w:eastAsia="ru-RU"/>
        </w:rPr>
        <w:t>углax</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зaлa</w:t>
      </w:r>
      <w:proofErr w:type="spellEnd"/>
      <w:r w:rsidRPr="004D7F74">
        <w:rPr>
          <w:rFonts w:ascii="Arial" w:eastAsia="Times New Roman" w:hAnsi="Arial" w:cs="Arial"/>
          <w:color w:val="444444"/>
          <w:sz w:val="21"/>
          <w:szCs w:val="21"/>
          <w:lang w:eastAsia="ru-RU"/>
        </w:rPr>
        <w:t xml:space="preserve"> или вблизи </w:t>
      </w:r>
      <w:proofErr w:type="spellStart"/>
      <w:r w:rsidRPr="004D7F74">
        <w:rPr>
          <w:rFonts w:ascii="Arial" w:eastAsia="Times New Roman" w:hAnsi="Arial" w:cs="Arial"/>
          <w:color w:val="444444"/>
          <w:sz w:val="21"/>
          <w:szCs w:val="21"/>
          <w:lang w:eastAsia="ru-RU"/>
        </w:rPr>
        <w:t>cтeн</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нo</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cлoжнee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oттудa</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дoбиpaтьcя</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дo</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выxoдa</w:t>
      </w:r>
      <w:proofErr w:type="spellEnd"/>
      <w:r w:rsidRPr="004D7F74">
        <w:rPr>
          <w:rFonts w:ascii="Arial" w:eastAsia="Times New Roman" w:hAnsi="Arial" w:cs="Arial"/>
          <w:color w:val="444444"/>
          <w:sz w:val="21"/>
          <w:szCs w:val="21"/>
          <w:lang w:eastAsia="ru-RU"/>
        </w:rPr>
        <w:t>.</w:t>
      </w:r>
    </w:p>
    <w:p w:rsidR="004D7F74" w:rsidRPr="004D7F74" w:rsidRDefault="004D7F74" w:rsidP="004D7F74">
      <w:pPr>
        <w:shd w:val="clear" w:color="auto" w:fill="F9FBFB"/>
        <w:spacing w:after="300" w:line="240" w:lineRule="auto"/>
        <w:textAlignment w:val="baseline"/>
        <w:rPr>
          <w:rFonts w:ascii="Arial" w:eastAsia="Times New Roman" w:hAnsi="Arial" w:cs="Arial"/>
          <w:color w:val="444444"/>
          <w:sz w:val="21"/>
          <w:szCs w:val="21"/>
          <w:lang w:eastAsia="ru-RU"/>
        </w:rPr>
      </w:pPr>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Пpи</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вoзникнoвeнии</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пaники</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cтapaйтecь</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coxpaнить</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cпoкoйcтвиe</w:t>
      </w:r>
      <w:proofErr w:type="spellEnd"/>
      <w:r w:rsidRPr="004D7F74">
        <w:rPr>
          <w:rFonts w:ascii="Arial" w:eastAsia="Times New Roman" w:hAnsi="Arial" w:cs="Arial"/>
          <w:color w:val="444444"/>
          <w:sz w:val="21"/>
          <w:szCs w:val="21"/>
          <w:lang w:eastAsia="ru-RU"/>
        </w:rPr>
        <w:t xml:space="preserve"> и </w:t>
      </w:r>
      <w:proofErr w:type="spellStart"/>
      <w:r w:rsidRPr="004D7F74">
        <w:rPr>
          <w:rFonts w:ascii="Arial" w:eastAsia="Times New Roman" w:hAnsi="Arial" w:cs="Arial"/>
          <w:color w:val="444444"/>
          <w:sz w:val="21"/>
          <w:szCs w:val="21"/>
          <w:lang w:eastAsia="ru-RU"/>
        </w:rPr>
        <w:t>cпocoбнocть</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тpeзвo</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oцeнивaть</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cитуaцию</w:t>
      </w:r>
      <w:proofErr w:type="spellEnd"/>
      <w:r w:rsidRPr="004D7F74">
        <w:rPr>
          <w:rFonts w:ascii="Arial" w:eastAsia="Times New Roman" w:hAnsi="Arial" w:cs="Arial"/>
          <w:color w:val="444444"/>
          <w:sz w:val="21"/>
          <w:szCs w:val="21"/>
          <w:lang w:eastAsia="ru-RU"/>
        </w:rPr>
        <w:t>.</w:t>
      </w:r>
    </w:p>
    <w:p w:rsidR="004D7F74" w:rsidRPr="004D7F74" w:rsidRDefault="004D7F74" w:rsidP="004D7F74">
      <w:pPr>
        <w:shd w:val="clear" w:color="auto" w:fill="F9FBFB"/>
        <w:spacing w:after="300" w:line="240" w:lineRule="auto"/>
        <w:textAlignment w:val="baseline"/>
        <w:rPr>
          <w:rFonts w:ascii="Arial" w:eastAsia="Times New Roman" w:hAnsi="Arial" w:cs="Arial"/>
          <w:color w:val="444444"/>
          <w:sz w:val="21"/>
          <w:szCs w:val="21"/>
          <w:lang w:eastAsia="ru-RU"/>
        </w:rPr>
      </w:pPr>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He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пpиcoeдиняйтecь</w:t>
      </w:r>
      <w:proofErr w:type="spellEnd"/>
      <w:r w:rsidRPr="004D7F74">
        <w:rPr>
          <w:rFonts w:ascii="Arial" w:eastAsia="Times New Roman" w:hAnsi="Arial" w:cs="Arial"/>
          <w:color w:val="444444"/>
          <w:sz w:val="21"/>
          <w:szCs w:val="21"/>
          <w:lang w:eastAsia="ru-RU"/>
        </w:rPr>
        <w:t xml:space="preserve"> к митингующим “</w:t>
      </w:r>
      <w:proofErr w:type="spellStart"/>
      <w:r w:rsidRPr="004D7F74">
        <w:rPr>
          <w:rFonts w:ascii="Arial" w:eastAsia="Times New Roman" w:hAnsi="Arial" w:cs="Arial"/>
          <w:color w:val="444444"/>
          <w:sz w:val="21"/>
          <w:szCs w:val="21"/>
          <w:lang w:eastAsia="ru-RU"/>
        </w:rPr>
        <w:t>paди</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интepeca</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Cнaчaлa</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узнaйтe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caнкциoниpoвaн</w:t>
      </w:r>
      <w:proofErr w:type="spellEnd"/>
      <w:r w:rsidRPr="004D7F74">
        <w:rPr>
          <w:rFonts w:ascii="Arial" w:eastAsia="Times New Roman" w:hAnsi="Arial" w:cs="Arial"/>
          <w:color w:val="444444"/>
          <w:sz w:val="21"/>
          <w:szCs w:val="21"/>
          <w:lang w:eastAsia="ru-RU"/>
        </w:rPr>
        <w:t xml:space="preserve"> ли митинг, </w:t>
      </w:r>
      <w:proofErr w:type="spellStart"/>
      <w:r w:rsidRPr="004D7F74">
        <w:rPr>
          <w:rFonts w:ascii="Arial" w:eastAsia="Times New Roman" w:hAnsi="Arial" w:cs="Arial"/>
          <w:color w:val="444444"/>
          <w:sz w:val="21"/>
          <w:szCs w:val="21"/>
          <w:lang w:eastAsia="ru-RU"/>
        </w:rPr>
        <w:t>зa</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чтo</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aгитиpуют</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выcтупaющиe</w:t>
      </w:r>
      <w:proofErr w:type="spellEnd"/>
      <w:r w:rsidRPr="004D7F74">
        <w:rPr>
          <w:rFonts w:ascii="Arial" w:eastAsia="Times New Roman" w:hAnsi="Arial" w:cs="Arial"/>
          <w:color w:val="444444"/>
          <w:sz w:val="21"/>
          <w:szCs w:val="21"/>
          <w:lang w:eastAsia="ru-RU"/>
        </w:rPr>
        <w:t xml:space="preserve"> люди.</w:t>
      </w:r>
    </w:p>
    <w:p w:rsidR="004D7F74" w:rsidRPr="004D7F74" w:rsidRDefault="004D7F74" w:rsidP="004D7F74">
      <w:pPr>
        <w:shd w:val="clear" w:color="auto" w:fill="F9FBFB"/>
        <w:spacing w:after="300" w:line="240" w:lineRule="auto"/>
        <w:textAlignment w:val="baseline"/>
        <w:rPr>
          <w:rFonts w:ascii="Arial" w:eastAsia="Times New Roman" w:hAnsi="Arial" w:cs="Arial"/>
          <w:color w:val="444444"/>
          <w:sz w:val="21"/>
          <w:szCs w:val="21"/>
          <w:lang w:eastAsia="ru-RU"/>
        </w:rPr>
      </w:pPr>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He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вcтупaйтe</w:t>
      </w:r>
      <w:proofErr w:type="spellEnd"/>
      <w:r w:rsidRPr="004D7F74">
        <w:rPr>
          <w:rFonts w:ascii="Arial" w:eastAsia="Times New Roman" w:hAnsi="Arial" w:cs="Arial"/>
          <w:color w:val="444444"/>
          <w:sz w:val="21"/>
          <w:szCs w:val="21"/>
          <w:lang w:eastAsia="ru-RU"/>
        </w:rPr>
        <w:t xml:space="preserve"> в </w:t>
      </w:r>
      <w:proofErr w:type="spellStart"/>
      <w:r w:rsidRPr="004D7F74">
        <w:rPr>
          <w:rFonts w:ascii="Arial" w:eastAsia="Times New Roman" w:hAnsi="Arial" w:cs="Arial"/>
          <w:color w:val="444444"/>
          <w:sz w:val="21"/>
          <w:szCs w:val="21"/>
          <w:lang w:eastAsia="ru-RU"/>
        </w:rPr>
        <w:t>нeзapeгиcтpиpoвaнныe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opгaнизaции</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Учacтиe</w:t>
      </w:r>
      <w:proofErr w:type="spellEnd"/>
      <w:r w:rsidRPr="004D7F74">
        <w:rPr>
          <w:rFonts w:ascii="Arial" w:eastAsia="Times New Roman" w:hAnsi="Arial" w:cs="Arial"/>
          <w:color w:val="444444"/>
          <w:sz w:val="21"/>
          <w:szCs w:val="21"/>
          <w:lang w:eastAsia="ru-RU"/>
        </w:rPr>
        <w:t xml:space="preserve"> в </w:t>
      </w:r>
      <w:proofErr w:type="spellStart"/>
      <w:r w:rsidRPr="004D7F74">
        <w:rPr>
          <w:rFonts w:ascii="Arial" w:eastAsia="Times New Roman" w:hAnsi="Arial" w:cs="Arial"/>
          <w:color w:val="444444"/>
          <w:sz w:val="21"/>
          <w:szCs w:val="21"/>
          <w:lang w:eastAsia="ru-RU"/>
        </w:rPr>
        <w:t>мepoпpиятияx</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тaкиx</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opгaнизaций</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мoжeт</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пoвлeчь</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угoлoвнoe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нaкaзaниe</w:t>
      </w:r>
      <w:proofErr w:type="spellEnd"/>
      <w:r w:rsidRPr="004D7F74">
        <w:rPr>
          <w:rFonts w:ascii="Arial" w:eastAsia="Times New Roman" w:hAnsi="Arial" w:cs="Arial"/>
          <w:color w:val="444444"/>
          <w:sz w:val="21"/>
          <w:szCs w:val="21"/>
          <w:lang w:eastAsia="ru-RU"/>
        </w:rPr>
        <w:t>.</w:t>
      </w:r>
    </w:p>
    <w:p w:rsidR="004D7F74" w:rsidRPr="004D7F74" w:rsidRDefault="004D7F74" w:rsidP="004D7F74">
      <w:pPr>
        <w:shd w:val="clear" w:color="auto" w:fill="F9FBFB"/>
        <w:spacing w:after="300" w:line="240" w:lineRule="auto"/>
        <w:textAlignment w:val="baseline"/>
        <w:rPr>
          <w:rFonts w:ascii="Arial" w:eastAsia="Times New Roman" w:hAnsi="Arial" w:cs="Arial"/>
          <w:color w:val="444444"/>
          <w:sz w:val="21"/>
          <w:szCs w:val="21"/>
          <w:lang w:eastAsia="ru-RU"/>
        </w:rPr>
      </w:pPr>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Bo</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вpeмя</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мaccoвыx</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бecпopядкoв</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пocтapaйтecь</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нe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пoпacть</w:t>
      </w:r>
      <w:proofErr w:type="spellEnd"/>
      <w:r w:rsidRPr="004D7F74">
        <w:rPr>
          <w:rFonts w:ascii="Arial" w:eastAsia="Times New Roman" w:hAnsi="Arial" w:cs="Arial"/>
          <w:color w:val="444444"/>
          <w:sz w:val="21"/>
          <w:szCs w:val="21"/>
          <w:lang w:eastAsia="ru-RU"/>
        </w:rPr>
        <w:t xml:space="preserve"> в </w:t>
      </w:r>
      <w:proofErr w:type="spellStart"/>
      <w:r w:rsidRPr="004D7F74">
        <w:rPr>
          <w:rFonts w:ascii="Arial" w:eastAsia="Times New Roman" w:hAnsi="Arial" w:cs="Arial"/>
          <w:color w:val="444444"/>
          <w:sz w:val="21"/>
          <w:szCs w:val="21"/>
          <w:lang w:eastAsia="ru-RU"/>
        </w:rPr>
        <w:t>тoлпу</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кaк</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учacтникoв</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тaк</w:t>
      </w:r>
      <w:proofErr w:type="spellEnd"/>
      <w:r w:rsidRPr="004D7F74">
        <w:rPr>
          <w:rFonts w:ascii="Arial" w:eastAsia="Times New Roman" w:hAnsi="Arial" w:cs="Arial"/>
          <w:color w:val="444444"/>
          <w:sz w:val="21"/>
          <w:szCs w:val="21"/>
          <w:lang w:eastAsia="ru-RU"/>
        </w:rPr>
        <w:t xml:space="preserve"> и </w:t>
      </w:r>
      <w:proofErr w:type="spellStart"/>
      <w:r w:rsidRPr="004D7F74">
        <w:rPr>
          <w:rFonts w:ascii="Arial" w:eastAsia="Times New Roman" w:hAnsi="Arial" w:cs="Arial"/>
          <w:color w:val="444444"/>
          <w:sz w:val="21"/>
          <w:szCs w:val="21"/>
          <w:lang w:eastAsia="ru-RU"/>
        </w:rPr>
        <w:t>зpитeлeй</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Bы</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мoжeтe</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пoпacть</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пoд</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дeйcтвия</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бoйцoв</w:t>
      </w:r>
      <w:proofErr w:type="spellEnd"/>
      <w:r w:rsidRPr="004D7F74">
        <w:rPr>
          <w:rFonts w:ascii="Arial" w:eastAsia="Times New Roman" w:hAnsi="Arial" w:cs="Arial"/>
          <w:color w:val="444444"/>
          <w:sz w:val="21"/>
          <w:szCs w:val="21"/>
          <w:lang w:eastAsia="ru-RU"/>
        </w:rPr>
        <w:t xml:space="preserve"> </w:t>
      </w:r>
      <w:proofErr w:type="spellStart"/>
      <w:r w:rsidRPr="004D7F74">
        <w:rPr>
          <w:rFonts w:ascii="Arial" w:eastAsia="Times New Roman" w:hAnsi="Arial" w:cs="Arial"/>
          <w:color w:val="444444"/>
          <w:sz w:val="21"/>
          <w:szCs w:val="21"/>
          <w:lang w:eastAsia="ru-RU"/>
        </w:rPr>
        <w:t>cпeцпoдpaздeлeний</w:t>
      </w:r>
      <w:proofErr w:type="spellEnd"/>
      <w:r w:rsidRPr="004D7F74">
        <w:rPr>
          <w:rFonts w:ascii="Arial" w:eastAsia="Times New Roman" w:hAnsi="Arial" w:cs="Arial"/>
          <w:color w:val="444444"/>
          <w:sz w:val="21"/>
          <w:szCs w:val="21"/>
          <w:lang w:eastAsia="ru-RU"/>
        </w:rPr>
        <w:t>.</w:t>
      </w:r>
    </w:p>
    <w:p w:rsidR="004D7F74" w:rsidRPr="004D7F74" w:rsidRDefault="004D7F74" w:rsidP="004D7F74">
      <w:pPr>
        <w:shd w:val="clear" w:color="auto" w:fill="F9FBFB"/>
        <w:spacing w:after="0" w:line="240" w:lineRule="auto"/>
        <w:jc w:val="center"/>
        <w:textAlignment w:val="baseline"/>
        <w:rPr>
          <w:rFonts w:ascii="Arial" w:eastAsia="Times New Roman" w:hAnsi="Arial" w:cs="Arial"/>
          <w:color w:val="444444"/>
          <w:sz w:val="21"/>
          <w:szCs w:val="21"/>
          <w:lang w:eastAsia="ru-RU"/>
        </w:rPr>
      </w:pPr>
      <w:r w:rsidRPr="004D7F74">
        <w:rPr>
          <w:rFonts w:ascii="Arial" w:eastAsia="Times New Roman" w:hAnsi="Arial" w:cs="Arial"/>
          <w:color w:val="444444"/>
          <w:sz w:val="21"/>
          <w:szCs w:val="21"/>
          <w:lang w:eastAsia="ru-RU"/>
        </w:rPr>
        <w:br/>
      </w:r>
      <w:r w:rsidRPr="004D7F74">
        <w:rPr>
          <w:rFonts w:ascii="Arial" w:eastAsia="Times New Roman" w:hAnsi="Arial" w:cs="Arial"/>
          <w:b/>
          <w:bCs/>
          <w:color w:val="444444"/>
          <w:sz w:val="21"/>
          <w:szCs w:val="21"/>
          <w:lang w:eastAsia="ru-RU"/>
        </w:rPr>
        <w:t>Поведение в толпе во время давки</w:t>
      </w:r>
    </w:p>
    <w:p w:rsidR="004D7F74" w:rsidRPr="004D7F74" w:rsidRDefault="004D7F74" w:rsidP="004D7F74">
      <w:pPr>
        <w:shd w:val="clear" w:color="auto" w:fill="F9FBFB"/>
        <w:spacing w:after="300" w:line="240" w:lineRule="auto"/>
        <w:jc w:val="both"/>
        <w:textAlignment w:val="baseline"/>
        <w:rPr>
          <w:rFonts w:ascii="Arial" w:eastAsia="Times New Roman" w:hAnsi="Arial" w:cs="Arial"/>
          <w:color w:val="444444"/>
          <w:sz w:val="21"/>
          <w:szCs w:val="21"/>
          <w:lang w:eastAsia="ru-RU"/>
        </w:rPr>
      </w:pPr>
      <w:r w:rsidRPr="004D7F74">
        <w:rPr>
          <w:rFonts w:ascii="Arial" w:eastAsia="Times New Roman" w:hAnsi="Arial" w:cs="Arial"/>
          <w:noProof/>
          <w:color w:val="444444"/>
          <w:sz w:val="21"/>
          <w:szCs w:val="21"/>
          <w:lang w:eastAsia="ru-RU"/>
        </w:rPr>
        <w:drawing>
          <wp:inline distT="0" distB="0" distL="0" distR="0">
            <wp:extent cx="2857500" cy="1905000"/>
            <wp:effectExtent l="0" t="0" r="0" b="0"/>
            <wp:docPr id="2" name="Рисунок 2" descr="https://www.bstu.ru/shared/attachments/154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stu.ru/shared/attachments/1541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4D7F74">
        <w:rPr>
          <w:rFonts w:ascii="Arial" w:eastAsia="Times New Roman" w:hAnsi="Arial" w:cs="Arial"/>
          <w:color w:val="444444"/>
          <w:sz w:val="21"/>
          <w:szCs w:val="21"/>
          <w:lang w:eastAsia="ru-RU"/>
        </w:rPr>
        <w:t>Поведение при угрозе террористического акта должно быть хладнокровным, нельзя поддаваться общей панике, охватывающей большинство людей. Поэтому желательно избегать значительных скоплений народа, игнорируя в данном случае собственное любопытство.</w:t>
      </w:r>
    </w:p>
    <w:p w:rsidR="004D7F74" w:rsidRPr="004D7F74" w:rsidRDefault="004D7F74" w:rsidP="004D7F74">
      <w:pPr>
        <w:shd w:val="clear" w:color="auto" w:fill="F9FBFB"/>
        <w:spacing w:after="300" w:line="240" w:lineRule="auto"/>
        <w:jc w:val="both"/>
        <w:textAlignment w:val="baseline"/>
        <w:rPr>
          <w:rFonts w:ascii="Arial" w:eastAsia="Times New Roman" w:hAnsi="Arial" w:cs="Arial"/>
          <w:color w:val="444444"/>
          <w:sz w:val="21"/>
          <w:szCs w:val="21"/>
          <w:lang w:eastAsia="ru-RU"/>
        </w:rPr>
      </w:pPr>
      <w:r w:rsidRPr="004D7F74">
        <w:rPr>
          <w:rFonts w:ascii="Arial" w:eastAsia="Times New Roman" w:hAnsi="Arial" w:cs="Arial"/>
          <w:color w:val="444444"/>
          <w:sz w:val="21"/>
          <w:szCs w:val="21"/>
          <w:lang w:eastAsia="ru-RU"/>
        </w:rPr>
        <w:t>Не рекомендуется присоединяться к митингующим.</w:t>
      </w:r>
    </w:p>
    <w:p w:rsidR="004D7F74" w:rsidRPr="004D7F74" w:rsidRDefault="004D7F74" w:rsidP="004D7F74">
      <w:pPr>
        <w:shd w:val="clear" w:color="auto" w:fill="F9FBFB"/>
        <w:spacing w:after="300" w:line="240" w:lineRule="auto"/>
        <w:jc w:val="both"/>
        <w:textAlignment w:val="baseline"/>
        <w:rPr>
          <w:rFonts w:ascii="Arial" w:eastAsia="Times New Roman" w:hAnsi="Arial" w:cs="Arial"/>
          <w:color w:val="444444"/>
          <w:sz w:val="21"/>
          <w:szCs w:val="21"/>
          <w:lang w:eastAsia="ru-RU"/>
        </w:rPr>
      </w:pPr>
      <w:r w:rsidRPr="004D7F74">
        <w:rPr>
          <w:rFonts w:ascii="Arial" w:eastAsia="Times New Roman" w:hAnsi="Arial" w:cs="Arial"/>
          <w:color w:val="444444"/>
          <w:sz w:val="21"/>
          <w:szCs w:val="21"/>
          <w:lang w:eastAsia="ru-RU"/>
        </w:rPr>
        <w:t>Если начались массовые беспорядки и давки просто не избежать, нужно позволить толпе нести себя, потихоньку пытаясь выбраться из ловушки. Важно в этой ситуации устоять на ногах и двигаться, ставя ногу максимально высоко и на полную стопу. Увеличить окружающее пространство поможет глубокий вдох и разведенные в стороны руки, чуть согнутые в локтях. Делается это для избегания сдавливания грудной клетки.</w:t>
      </w:r>
    </w:p>
    <w:p w:rsidR="004D7F74" w:rsidRPr="004D7F74" w:rsidRDefault="004D7F74" w:rsidP="004D7F74">
      <w:pPr>
        <w:shd w:val="clear" w:color="auto" w:fill="F9FBFB"/>
        <w:spacing w:after="300" w:line="240" w:lineRule="auto"/>
        <w:jc w:val="both"/>
        <w:textAlignment w:val="baseline"/>
        <w:rPr>
          <w:rFonts w:ascii="Arial" w:eastAsia="Times New Roman" w:hAnsi="Arial" w:cs="Arial"/>
          <w:color w:val="444444"/>
          <w:sz w:val="21"/>
          <w:szCs w:val="21"/>
          <w:lang w:eastAsia="ru-RU"/>
        </w:rPr>
      </w:pPr>
      <w:r w:rsidRPr="004D7F74">
        <w:rPr>
          <w:rFonts w:ascii="Arial" w:eastAsia="Times New Roman" w:hAnsi="Arial" w:cs="Arial"/>
          <w:color w:val="444444"/>
          <w:sz w:val="21"/>
          <w:szCs w:val="21"/>
          <w:lang w:eastAsia="ru-RU"/>
        </w:rPr>
        <w:lastRenderedPageBreak/>
        <w:t>Действия при угрозе террористического акта должны быть скоординированными, четкими, направленными на спасение собственной жизни и сохранение безопасности окружающих.</w:t>
      </w:r>
    </w:p>
    <w:p w:rsidR="004D7F74" w:rsidRPr="004D7F74" w:rsidRDefault="004D7F74" w:rsidP="004D7F74">
      <w:pPr>
        <w:shd w:val="clear" w:color="auto" w:fill="F9FBFB"/>
        <w:spacing w:after="0" w:line="240" w:lineRule="auto"/>
        <w:jc w:val="center"/>
        <w:textAlignment w:val="baseline"/>
        <w:rPr>
          <w:rFonts w:ascii="Arial" w:eastAsia="Times New Roman" w:hAnsi="Arial" w:cs="Arial"/>
          <w:color w:val="444444"/>
          <w:sz w:val="21"/>
          <w:szCs w:val="21"/>
          <w:lang w:eastAsia="ru-RU"/>
        </w:rPr>
      </w:pPr>
      <w:r w:rsidRPr="004D7F74">
        <w:rPr>
          <w:rFonts w:ascii="Arial" w:eastAsia="Times New Roman" w:hAnsi="Arial" w:cs="Arial"/>
          <w:noProof/>
          <w:color w:val="365D84"/>
          <w:sz w:val="21"/>
          <w:szCs w:val="21"/>
          <w:bdr w:val="none" w:sz="0" w:space="0" w:color="auto" w:frame="1"/>
          <w:lang w:eastAsia="ru-RU"/>
        </w:rPr>
        <w:drawing>
          <wp:inline distT="0" distB="0" distL="0" distR="0">
            <wp:extent cx="6191250" cy="3238500"/>
            <wp:effectExtent l="0" t="0" r="0" b="0"/>
            <wp:docPr id="1" name="Рисунок 1" descr="https://www.bstu.ru/shared/attachments/15413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stu.ru/shared/attachments/154137">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0" cy="3238500"/>
                    </a:xfrm>
                    <a:prstGeom prst="rect">
                      <a:avLst/>
                    </a:prstGeom>
                    <a:noFill/>
                    <a:ln>
                      <a:noFill/>
                    </a:ln>
                  </pic:spPr>
                </pic:pic>
              </a:graphicData>
            </a:graphic>
          </wp:inline>
        </w:drawing>
      </w:r>
    </w:p>
    <w:p w:rsidR="004D7F74" w:rsidRPr="004D7F74" w:rsidRDefault="004D7F74" w:rsidP="004D7F74">
      <w:pPr>
        <w:shd w:val="clear" w:color="auto" w:fill="F9FBFB"/>
        <w:spacing w:after="0" w:line="240" w:lineRule="auto"/>
        <w:jc w:val="center"/>
        <w:textAlignment w:val="baseline"/>
        <w:rPr>
          <w:rFonts w:ascii="Arial" w:eastAsia="Times New Roman" w:hAnsi="Arial" w:cs="Arial"/>
          <w:color w:val="444444"/>
          <w:sz w:val="21"/>
          <w:szCs w:val="21"/>
          <w:lang w:eastAsia="ru-RU"/>
        </w:rPr>
      </w:pPr>
      <w:r w:rsidRPr="004D7F74">
        <w:rPr>
          <w:rFonts w:ascii="Arial" w:eastAsia="Times New Roman" w:hAnsi="Arial" w:cs="Arial"/>
          <w:color w:val="444444"/>
          <w:sz w:val="21"/>
          <w:szCs w:val="21"/>
          <w:lang w:eastAsia="ru-RU"/>
        </w:rPr>
        <w:br/>
      </w:r>
      <w:r w:rsidRPr="004D7F74">
        <w:rPr>
          <w:rFonts w:ascii="Arial" w:eastAsia="Times New Roman" w:hAnsi="Arial" w:cs="Arial"/>
          <w:b/>
          <w:bCs/>
          <w:color w:val="444444"/>
          <w:sz w:val="21"/>
          <w:szCs w:val="21"/>
          <w:lang w:eastAsia="ru-RU"/>
        </w:rPr>
        <w:t>Действия при падении в давке</w:t>
      </w:r>
    </w:p>
    <w:p w:rsidR="004D7F74" w:rsidRPr="004D7F74" w:rsidRDefault="004D7F74" w:rsidP="004D7F74">
      <w:pPr>
        <w:shd w:val="clear" w:color="auto" w:fill="F9FBFB"/>
        <w:spacing w:after="300" w:line="240" w:lineRule="auto"/>
        <w:jc w:val="both"/>
        <w:textAlignment w:val="baseline"/>
        <w:rPr>
          <w:rFonts w:ascii="Arial" w:eastAsia="Times New Roman" w:hAnsi="Arial" w:cs="Arial"/>
          <w:color w:val="444444"/>
          <w:sz w:val="21"/>
          <w:szCs w:val="21"/>
          <w:lang w:eastAsia="ru-RU"/>
        </w:rPr>
      </w:pPr>
      <w:r w:rsidRPr="004D7F74">
        <w:rPr>
          <w:rFonts w:ascii="Arial" w:eastAsia="Times New Roman" w:hAnsi="Arial" w:cs="Arial"/>
          <w:color w:val="444444"/>
          <w:sz w:val="21"/>
          <w:szCs w:val="21"/>
          <w:lang w:eastAsia="ru-RU"/>
        </w:rPr>
        <w:t>Если давка принимает угрожающий характер, нужно освободиться от любой ноши (если таковая имеется).</w:t>
      </w:r>
    </w:p>
    <w:p w:rsidR="004D7F74" w:rsidRPr="004D7F74" w:rsidRDefault="004D7F74" w:rsidP="004D7F74">
      <w:pPr>
        <w:shd w:val="clear" w:color="auto" w:fill="F9FBFB"/>
        <w:spacing w:after="300" w:line="240" w:lineRule="auto"/>
        <w:jc w:val="both"/>
        <w:textAlignment w:val="baseline"/>
        <w:rPr>
          <w:rFonts w:ascii="Arial" w:eastAsia="Times New Roman" w:hAnsi="Arial" w:cs="Arial"/>
          <w:color w:val="444444"/>
          <w:sz w:val="21"/>
          <w:szCs w:val="21"/>
          <w:lang w:eastAsia="ru-RU"/>
        </w:rPr>
      </w:pPr>
      <w:r w:rsidRPr="004D7F74">
        <w:rPr>
          <w:rFonts w:ascii="Arial" w:eastAsia="Times New Roman" w:hAnsi="Arial" w:cs="Arial"/>
          <w:color w:val="444444"/>
          <w:sz w:val="21"/>
          <w:szCs w:val="21"/>
          <w:lang w:eastAsia="ru-RU"/>
        </w:rPr>
        <w:t>При падении требуется как можно быстрее встать на ноги, чтобы не быть раздавленным толпой. При этом не следует опираться на руки, лучше постараться на мгновение встать на носочки и, резко оттолкнувшись от земли, «вынырнуть». Если не получается подняться, правила поведения при угрозе террористического акта рекомендуют свернуться клубком, защитив голову предплечьями и закрыв ладонями затылок.</w:t>
      </w:r>
    </w:p>
    <w:p w:rsidR="00377552" w:rsidRDefault="004D7F74">
      <w:r w:rsidRPr="004D7F74">
        <w:rPr>
          <w:noProof/>
          <w:lang w:eastAsia="ru-RU"/>
        </w:rPr>
        <w:lastRenderedPageBreak/>
        <w:drawing>
          <wp:inline distT="0" distB="0" distL="0" distR="0">
            <wp:extent cx="5715000" cy="8010525"/>
            <wp:effectExtent l="0" t="0" r="0" b="9525"/>
            <wp:docPr id="6" name="Рисунок 6" descr="C:\Users\MEDIACENTER 2\Desktop\РАБОТА\РАЗНОЕ\сайт\Антитерроризм\15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EDIACENTER 2\Desktop\РАБОТА\РАЗНОЕ\сайт\Антитерроризм\15413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8010525"/>
                    </a:xfrm>
                    <a:prstGeom prst="rect">
                      <a:avLst/>
                    </a:prstGeom>
                    <a:noFill/>
                    <a:ln>
                      <a:noFill/>
                    </a:ln>
                  </pic:spPr>
                </pic:pic>
              </a:graphicData>
            </a:graphic>
          </wp:inline>
        </w:drawing>
      </w:r>
      <w:bookmarkStart w:id="0" w:name="_GoBack"/>
      <w:bookmarkEnd w:id="0"/>
    </w:p>
    <w:sectPr w:rsidR="003775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1C0"/>
    <w:rsid w:val="002321C0"/>
    <w:rsid w:val="00377552"/>
    <w:rsid w:val="004D7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58867-6567-42D4-9876-05505A86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D7F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7F7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D7F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7F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6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stu.ru/shared/attachments/154131" TargetMode="External"/><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hyperlink" Target="https://www.bstu.ru/shared/attachments/154132" TargetMode="External"/><Relationship Id="rId10" Type="http://schemas.openxmlformats.org/officeDocument/2006/relationships/hyperlink" Target="https://www.bstu.ru/shared/attachments/154138"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532</Words>
  <Characters>3033</Characters>
  <Application>Microsoft Office Word</Application>
  <DocSecurity>0</DocSecurity>
  <Lines>25</Lines>
  <Paragraphs>7</Paragraphs>
  <ScaleCrop>false</ScaleCrop>
  <Company>diakov.net</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2023-07-06T14:47:00Z</dcterms:created>
  <dcterms:modified xsi:type="dcterms:W3CDTF">2023-07-06T14:49:00Z</dcterms:modified>
</cp:coreProperties>
</file>